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5FF" w:rsidRPr="004830E9" w:rsidRDefault="006C25FF" w:rsidP="006C25FF">
      <w:pPr>
        <w:ind w:left="6804" w:firstLine="0"/>
        <w:jc w:val="left"/>
        <w:rPr>
          <w:rFonts w:ascii="Times New Roman" w:hAnsi="Times New Roman" w:cs="Times New Roman"/>
          <w:b/>
          <w:color w:val="000000"/>
          <w:spacing w:val="1"/>
        </w:rPr>
      </w:pPr>
      <w:r w:rsidRPr="004830E9">
        <w:rPr>
          <w:rFonts w:ascii="Times New Roman" w:hAnsi="Times New Roman" w:cs="Times New Roman"/>
          <w:b/>
          <w:color w:val="000000"/>
          <w:spacing w:val="1"/>
        </w:rPr>
        <w:t>Приложение № 3</w:t>
      </w:r>
    </w:p>
    <w:p w:rsidR="006C25FF" w:rsidRPr="004830E9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color w:val="000000"/>
          <w:spacing w:val="2"/>
        </w:rPr>
      </w:pPr>
      <w:r w:rsidRPr="004830E9">
        <w:rPr>
          <w:rFonts w:ascii="Times New Roman" w:hAnsi="Times New Roman" w:cs="Times New Roman"/>
          <w:b/>
          <w:color w:val="000000"/>
          <w:spacing w:val="1"/>
        </w:rPr>
        <w:t xml:space="preserve">к Договору </w:t>
      </w:r>
      <w:r w:rsidRPr="004830E9">
        <w:rPr>
          <w:rFonts w:ascii="Times New Roman" w:hAnsi="Times New Roman" w:cs="Times New Roman"/>
          <w:b/>
          <w:color w:val="000000"/>
          <w:spacing w:val="2"/>
        </w:rPr>
        <w:t>управления</w:t>
      </w:r>
    </w:p>
    <w:p w:rsidR="006C25FF" w:rsidRPr="004830E9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spacing w:val="2"/>
        </w:rPr>
      </w:pPr>
      <w:r w:rsidRPr="004830E9">
        <w:rPr>
          <w:rFonts w:ascii="Times New Roman" w:hAnsi="Times New Roman" w:cs="Times New Roman"/>
          <w:b/>
          <w:color w:val="000000"/>
          <w:spacing w:val="2"/>
        </w:rPr>
        <w:t xml:space="preserve">многоквартирным </w:t>
      </w:r>
      <w:r w:rsidRPr="004830E9">
        <w:rPr>
          <w:rFonts w:ascii="Times New Roman" w:hAnsi="Times New Roman" w:cs="Times New Roman"/>
          <w:b/>
          <w:spacing w:val="2"/>
        </w:rPr>
        <w:t>домом по адресу:</w:t>
      </w:r>
    </w:p>
    <w:p w:rsidR="006C25FF" w:rsidRPr="004830E9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spacing w:val="2"/>
        </w:rPr>
      </w:pPr>
      <w:r w:rsidRPr="004830E9">
        <w:rPr>
          <w:rFonts w:ascii="Times New Roman" w:hAnsi="Times New Roman" w:cs="Times New Roman"/>
          <w:b/>
          <w:spacing w:val="2"/>
        </w:rPr>
        <w:t>Московская область,</w:t>
      </w:r>
    </w:p>
    <w:p w:rsidR="006C25FF" w:rsidRPr="004830E9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spacing w:val="2"/>
        </w:rPr>
      </w:pPr>
      <w:r w:rsidRPr="004830E9">
        <w:rPr>
          <w:rFonts w:ascii="Times New Roman" w:hAnsi="Times New Roman" w:cs="Times New Roman"/>
          <w:b/>
          <w:spacing w:val="2"/>
        </w:rPr>
        <w:t xml:space="preserve">г. Раменское, ул. Коммунистическая, д.40/1, </w:t>
      </w:r>
    </w:p>
    <w:p w:rsidR="006C25FF" w:rsidRPr="004830E9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</w:rPr>
      </w:pPr>
      <w:r w:rsidRPr="004830E9">
        <w:rPr>
          <w:rFonts w:ascii="Times New Roman" w:hAnsi="Times New Roman" w:cs="Times New Roman"/>
          <w:b/>
          <w:spacing w:val="2"/>
        </w:rPr>
        <w:t xml:space="preserve">№ </w:t>
      </w:r>
      <w:r w:rsidRPr="004830E9">
        <w:rPr>
          <w:rFonts w:ascii="Times New Roman" w:hAnsi="Times New Roman" w:cs="Times New Roman"/>
          <w:b/>
          <w:spacing w:val="2"/>
          <w:shd w:val="clear" w:color="auto" w:fill="FFFFFF"/>
        </w:rPr>
        <w:t>К40/1-_______</w:t>
      </w:r>
    </w:p>
    <w:p w:rsidR="006C25FF" w:rsidRPr="004830E9" w:rsidRDefault="006C25FF" w:rsidP="006C25FF">
      <w:pPr>
        <w:shd w:val="clear" w:color="auto" w:fill="FFFFFF"/>
        <w:ind w:left="142" w:firstLine="0"/>
        <w:jc w:val="left"/>
        <w:rPr>
          <w:rFonts w:ascii="Times New Roman" w:hAnsi="Times New Roman" w:cs="Times New Roman"/>
          <w:b/>
        </w:rPr>
      </w:pPr>
    </w:p>
    <w:p w:rsidR="006C25FF" w:rsidRPr="004830E9" w:rsidRDefault="006C25FF" w:rsidP="006C25FF">
      <w:pPr>
        <w:shd w:val="clear" w:color="auto" w:fill="FFFFFF"/>
        <w:ind w:left="142" w:firstLine="0"/>
        <w:jc w:val="center"/>
        <w:rPr>
          <w:rFonts w:ascii="Times New Roman" w:hAnsi="Times New Roman" w:cs="Times New Roman"/>
        </w:rPr>
      </w:pPr>
      <w:r w:rsidRPr="004830E9">
        <w:rPr>
          <w:rFonts w:ascii="Times New Roman" w:hAnsi="Times New Roman" w:cs="Times New Roman"/>
          <w:b/>
        </w:rPr>
        <w:t>ПЕРЕЧЕНЬ И СОСТАВ ОБЩЕГО ИМУЩЕСТВА МНОГОКВАРТИРНОГО ДОМА*</w:t>
      </w:r>
    </w:p>
    <w:p w:rsidR="006C25FF" w:rsidRPr="004830E9" w:rsidRDefault="006C25FF" w:rsidP="006C25FF">
      <w:pPr>
        <w:ind w:left="142" w:firstLine="0"/>
        <w:jc w:val="left"/>
        <w:rPr>
          <w:rFonts w:ascii="Times New Roman" w:hAnsi="Times New Roman" w:cs="Times New Roman"/>
        </w:rPr>
      </w:pPr>
      <w:r w:rsidRPr="004830E9">
        <w:rPr>
          <w:rFonts w:ascii="Times New Roman" w:hAnsi="Times New Roman" w:cs="Times New Roman"/>
        </w:rPr>
        <w:t>Назначение - многоквартирный жилой дом.</w:t>
      </w:r>
    </w:p>
    <w:p w:rsidR="006C25FF" w:rsidRPr="004830E9" w:rsidRDefault="006C25FF" w:rsidP="006C25FF">
      <w:pPr>
        <w:ind w:left="142" w:firstLine="0"/>
        <w:jc w:val="left"/>
        <w:rPr>
          <w:rFonts w:ascii="Times New Roman" w:hAnsi="Times New Roman" w:cs="Times New Roman"/>
        </w:rPr>
      </w:pPr>
      <w:r w:rsidRPr="004830E9">
        <w:rPr>
          <w:rFonts w:ascii="Times New Roman" w:hAnsi="Times New Roman" w:cs="Times New Roman"/>
        </w:rPr>
        <w:t>Площадь 17713,8 кв. м.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411"/>
        <w:gridCol w:w="5244"/>
        <w:gridCol w:w="3412"/>
      </w:tblGrid>
      <w:tr w:rsidR="006C25FF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Наименование элемента общего имущества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6C25FF" w:rsidRPr="004830E9" w:rsidTr="009A0B63">
        <w:tc>
          <w:tcPr>
            <w:tcW w:w="1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  <w:b/>
              </w:rPr>
              <w:t>1. Помещения общего пользования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Тамбур входной    группы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- 4 шт.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– 21,9 кв.м.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- керамогранит на клею.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Помещение для консьержа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- 4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 — 28,9 кв. м.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- керамогранит на клею.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Санузел для консьержа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- 4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 — 9,8 кв. м.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- керамогранит на клею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Вестибюль жилого дома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- 4 шт.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Площадь  — 79,9 кв. м.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- керамогранит на клею.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Мусоросборная камера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- 4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15,5 кв. м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пола – плитка керамическая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Электрощитовая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- 2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- 33,1 кв. м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пола – плитка керамическая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Лестницы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лестничных маршей - 124 шт.    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лестничных маршей - сборный железобетон.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ограждения – металл.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— 797,8 кв. м.       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Лоджия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- 58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487,6 кв. м.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- керамогранит.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Лифтовые и иные шахты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Количество:       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лифтовых шахт - 8 шт.;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   -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дымоудаление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- 4шт.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   - общедомовая вентиляция – 17шт.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Лифтовой холл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- 55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456,1 кв. м.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– керамогранит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Помещение мусорокамеры (этажное)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- 55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213 кв. м.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– керамогранит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Межквартирный холл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Количество - 62 шт.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737 кв. м.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- керамогранит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Тамбур лестничный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Количество - 62 шт.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140,2  кв. м.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пола - керамогранит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Крыльцо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- 8 шт.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 80,6  кв. м.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пола – тротуарная плитка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Машинное помещение лифтов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-4 шт.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69,2 кв. м.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пола – звукоизолирующий слой, бетон    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Технические подвалы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пола — 999,9 кв. м.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Перечень инженерных коммуникаций, проходящих через подвал:   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1. подающие и обратные магистрали системы отопления жилой части дома, офисных помещений и мест общего пользования;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2. сети хозяйственно-бытового водопровода;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lastRenderedPageBreak/>
              <w:t xml:space="preserve">3. сети противопожарного водопровода;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4. сети горячего водоснабжения;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5. сети хозяйственно-бытовой канализации;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6. сети ливневой канализации.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Перечень установленного инженерного оборудования: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1. Насосные агрегаты систем холодного, горячего водоснабжения, пожаротушения.</w:t>
            </w:r>
          </w:p>
          <w:p w:rsidR="00185637" w:rsidRPr="004830E9" w:rsidRDefault="00185637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2. Пластинчатые теплообменники систем отопления и горячего водоснабжения;   </w:t>
            </w:r>
          </w:p>
          <w:p w:rsidR="00185637" w:rsidRPr="004830E9" w:rsidRDefault="00706C44" w:rsidP="00706C44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3</w:t>
            </w:r>
            <w:r w:rsidR="00185637" w:rsidRPr="004830E9">
              <w:rPr>
                <w:rFonts w:ascii="Times New Roman" w:hAnsi="Times New Roman" w:cs="Times New Roman"/>
              </w:rPr>
              <w:t>. Системы автоматической пожарной сигнализации.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  <w:jc w:val="left"/>
            </w:pPr>
            <w:r w:rsidRPr="004830E9">
              <w:rPr>
                <w:rFonts w:ascii="Times New Roman" w:hAnsi="Times New Roman" w:cs="Times New Roman"/>
              </w:rPr>
              <w:lastRenderedPageBreak/>
              <w:t>Состояние удовлетворительное</w:t>
            </w:r>
          </w:p>
        </w:tc>
      </w:tr>
      <w:tr w:rsidR="006C25FF" w:rsidRPr="004830E9" w:rsidTr="009A0B63">
        <w:tc>
          <w:tcPr>
            <w:tcW w:w="1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  <w:b/>
              </w:rPr>
              <w:t>2. Ограждающие несущие и ненесущие конструкции Многоквартирного дома</w:t>
            </w:r>
          </w:p>
        </w:tc>
      </w:tr>
      <w:tr w:rsidR="006C25FF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Фундаменты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Вид фундамента - монолитная плита.              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8866C3" w:rsidP="00A3412B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6C25FF" w:rsidRPr="004830E9" w:rsidTr="005F34F0">
        <w:trPr>
          <w:trHeight w:val="171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C02F2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Стены</w:t>
            </w:r>
            <w:r w:rsidR="00C02F2E" w:rsidRPr="004830E9">
              <w:rPr>
                <w:rFonts w:ascii="Times New Roman" w:hAnsi="Times New Roman" w:cs="Times New Roman"/>
              </w:rPr>
              <w:t>,</w:t>
            </w:r>
            <w:r w:rsidRPr="004830E9">
              <w:rPr>
                <w:rFonts w:ascii="Times New Roman" w:hAnsi="Times New Roman" w:cs="Times New Roman"/>
              </w:rPr>
              <w:t xml:space="preserve"> перегородки </w:t>
            </w:r>
            <w:r w:rsidR="00C02F2E" w:rsidRPr="004830E9">
              <w:rPr>
                <w:rFonts w:ascii="Times New Roman" w:hAnsi="Times New Roman" w:cs="Times New Roman"/>
              </w:rPr>
              <w:t xml:space="preserve">и потолки </w:t>
            </w:r>
            <w:r w:rsidRPr="004830E9">
              <w:rPr>
                <w:rFonts w:ascii="Times New Roman" w:hAnsi="Times New Roman" w:cs="Times New Roman"/>
              </w:rPr>
              <w:t xml:space="preserve">внутри подъездов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подъездов  - 4 шт.                   </w:t>
            </w:r>
          </w:p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стен в подъездах – </w:t>
            </w:r>
            <w:r w:rsidR="00FE19E2" w:rsidRPr="004830E9">
              <w:rPr>
                <w:rFonts w:ascii="Times New Roman" w:hAnsi="Times New Roman" w:cs="Times New Roman"/>
              </w:rPr>
              <w:t xml:space="preserve">10 174,74 </w:t>
            </w:r>
            <w:r w:rsidRPr="004830E9">
              <w:rPr>
                <w:rFonts w:ascii="Times New Roman" w:hAnsi="Times New Roman" w:cs="Times New Roman"/>
              </w:rPr>
              <w:t xml:space="preserve"> кв. м. </w:t>
            </w:r>
          </w:p>
          <w:p w:rsidR="006C25FF" w:rsidRPr="004830E9" w:rsidRDefault="0026665B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</w:t>
            </w:r>
            <w:r w:rsidR="006C25FF" w:rsidRPr="004830E9">
              <w:rPr>
                <w:rFonts w:ascii="Times New Roman" w:hAnsi="Times New Roman" w:cs="Times New Roman"/>
              </w:rPr>
              <w:t>атериал отделки стен</w:t>
            </w:r>
            <w:r w:rsidRPr="004830E9">
              <w:rPr>
                <w:rFonts w:ascii="Times New Roman" w:hAnsi="Times New Roman" w:cs="Times New Roman"/>
              </w:rPr>
              <w:t xml:space="preserve"> - </w:t>
            </w:r>
            <w:r w:rsidR="006C25FF" w:rsidRPr="004830E9">
              <w:rPr>
                <w:rFonts w:ascii="Times New Roman" w:hAnsi="Times New Roman" w:cs="Times New Roman"/>
              </w:rPr>
              <w:t>облицовочная плитка керамогранит</w:t>
            </w:r>
            <w:r w:rsidRPr="004830E9">
              <w:rPr>
                <w:rFonts w:ascii="Times New Roman" w:hAnsi="Times New Roman" w:cs="Times New Roman"/>
              </w:rPr>
              <w:t xml:space="preserve">, </w:t>
            </w:r>
            <w:r w:rsidR="006C25FF" w:rsidRPr="004830E9">
              <w:rPr>
                <w:rFonts w:ascii="Times New Roman" w:hAnsi="Times New Roman" w:cs="Times New Roman"/>
              </w:rPr>
              <w:t>штукатурка и шпаклевка</w:t>
            </w:r>
            <w:r w:rsidR="00A36D6D" w:rsidRPr="004830E9">
              <w:rPr>
                <w:rFonts w:ascii="Times New Roman" w:hAnsi="Times New Roman" w:cs="Times New Roman"/>
              </w:rPr>
              <w:t>.</w:t>
            </w:r>
          </w:p>
          <w:p w:rsidR="00A36D6D" w:rsidRPr="004830E9" w:rsidRDefault="00A36D6D" w:rsidP="00A36D6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Площадь потолков в подъездах – </w:t>
            </w:r>
            <w:r w:rsidR="00C02F2E" w:rsidRPr="004830E9">
              <w:rPr>
                <w:rFonts w:ascii="Times New Roman" w:hAnsi="Times New Roman" w:cs="Times New Roman"/>
              </w:rPr>
              <w:t>2 635,2</w:t>
            </w:r>
            <w:r w:rsidRPr="004830E9">
              <w:rPr>
                <w:rFonts w:ascii="Times New Roman" w:hAnsi="Times New Roman" w:cs="Times New Roman"/>
              </w:rPr>
              <w:t xml:space="preserve"> кв. м. </w:t>
            </w:r>
          </w:p>
          <w:p w:rsidR="006C25FF" w:rsidRPr="004830E9" w:rsidRDefault="0026665B" w:rsidP="0026665B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</w:t>
            </w:r>
            <w:r w:rsidR="006C25FF" w:rsidRPr="004830E9">
              <w:rPr>
                <w:rFonts w:ascii="Times New Roman" w:hAnsi="Times New Roman" w:cs="Times New Roman"/>
              </w:rPr>
              <w:t>атериал отделки потолков</w:t>
            </w:r>
            <w:r w:rsidRPr="004830E9">
              <w:rPr>
                <w:rFonts w:ascii="Times New Roman" w:hAnsi="Times New Roman" w:cs="Times New Roman"/>
              </w:rPr>
              <w:t xml:space="preserve"> - </w:t>
            </w:r>
            <w:r w:rsidR="006C25FF" w:rsidRPr="004830E9">
              <w:rPr>
                <w:rFonts w:ascii="Times New Roman" w:hAnsi="Times New Roman" w:cs="Times New Roman"/>
              </w:rPr>
              <w:t xml:space="preserve"> подвесные  «</w:t>
            </w:r>
            <w:r w:rsidR="00A36D6D" w:rsidRPr="004830E9">
              <w:rPr>
                <w:rFonts w:ascii="Times New Roman" w:hAnsi="Times New Roman" w:cs="Times New Roman"/>
              </w:rPr>
              <w:t>А</w:t>
            </w:r>
            <w:r w:rsidRPr="004830E9">
              <w:rPr>
                <w:rFonts w:ascii="Times New Roman" w:hAnsi="Times New Roman" w:cs="Times New Roman"/>
              </w:rPr>
              <w:t>рмстронг»,</w:t>
            </w:r>
            <w:r w:rsidR="006C25FF" w:rsidRPr="004830E9">
              <w:rPr>
                <w:rFonts w:ascii="Times New Roman" w:hAnsi="Times New Roman" w:cs="Times New Roman"/>
              </w:rPr>
              <w:t xml:space="preserve"> штукатурка и шпаклевка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185637" w:rsidP="00A3412B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  <w:r w:rsidR="006C25FF" w:rsidRPr="00483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Наружные стены </w:t>
            </w:r>
            <w:proofErr w:type="gramStart"/>
            <w:r w:rsidRPr="004830E9">
              <w:rPr>
                <w:rFonts w:ascii="Times New Roman" w:hAnsi="Times New Roman" w:cs="Times New Roman"/>
              </w:rPr>
              <w:t>и  перегородки</w:t>
            </w:r>
            <w:proofErr w:type="gramEnd"/>
            <w:r w:rsidRPr="004830E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– наружная кладка блок, утеплитель пенополистирол толщиной 100 мм., внутренняя кладка блок толщиной 140 мм.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Перекрытия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перекрытий – 17  шт.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– монолитный ж/б толщиной 150 мм.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rPr>
          <w:trHeight w:val="5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Крыши     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Вид кровли  рулонная, плоская.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Площадь кровли - 1 195  кв.м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Проемы (двери, окна)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дверей, ограждающих вход в помещения общего пользования - 273 шт.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ПВХ - 244 шт.;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металлических  - 25 шт., МДФ – 4 шт.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Окна – ПВХ (стеклопакет) – 68шт.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6C25FF" w:rsidRPr="004830E9" w:rsidTr="009A0B63">
        <w:tc>
          <w:tcPr>
            <w:tcW w:w="1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  <w:b/>
              </w:rPr>
              <w:t>3. Механическое, электрическое, санитарно-техническое и иное оборудование</w:t>
            </w:r>
          </w:p>
        </w:tc>
      </w:tr>
      <w:tr w:rsidR="006C25FF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Лифты и лифтовое    </w:t>
            </w:r>
          </w:p>
          <w:p w:rsidR="006C25FF" w:rsidRPr="004830E9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оборудование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D17B18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>Количество - 8 шт.</w:t>
            </w:r>
            <w:r w:rsidR="00D17B18" w:rsidRPr="004830E9">
              <w:rPr>
                <w:rFonts w:ascii="Times New Roman" w:hAnsi="Times New Roman" w:cs="Times New Roman"/>
              </w:rPr>
              <w:t xml:space="preserve"> (4 пассажирских</w:t>
            </w:r>
            <w:r w:rsidR="008D2A24" w:rsidRPr="004830E9">
              <w:rPr>
                <w:rFonts w:ascii="Times New Roman" w:hAnsi="Times New Roman" w:cs="Times New Roman"/>
              </w:rPr>
              <w:t xml:space="preserve"> лифта</w:t>
            </w:r>
            <w:r w:rsidR="00D17B18" w:rsidRPr="004830E9">
              <w:rPr>
                <w:rFonts w:ascii="Times New Roman" w:hAnsi="Times New Roman" w:cs="Times New Roman"/>
              </w:rPr>
              <w:t>, 4 грузопассажирских</w:t>
            </w:r>
            <w:r w:rsidR="008D2A24" w:rsidRPr="004830E9">
              <w:rPr>
                <w:rFonts w:ascii="Times New Roman" w:hAnsi="Times New Roman" w:cs="Times New Roman"/>
              </w:rPr>
              <w:t xml:space="preserve"> лифта</w:t>
            </w:r>
            <w:r w:rsidR="00D17B18" w:rsidRPr="004830E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706C44" w:rsidP="00A3412B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6C25FF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Мусоропровод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- 4 шт.           </w:t>
            </w:r>
          </w:p>
          <w:p w:rsidR="006C25FF" w:rsidRPr="004830E9" w:rsidRDefault="006C25FF" w:rsidP="000E2B28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>Количество загрузочных  устройств - 5</w:t>
            </w:r>
            <w:r w:rsidR="000E2B28" w:rsidRPr="004830E9">
              <w:rPr>
                <w:rFonts w:ascii="Times New Roman" w:hAnsi="Times New Roman" w:cs="Times New Roman"/>
              </w:rPr>
              <w:t>4</w:t>
            </w:r>
            <w:r w:rsidRPr="004830E9">
              <w:rPr>
                <w:rFonts w:ascii="Times New Roman" w:hAnsi="Times New Roman" w:cs="Times New Roman"/>
              </w:rPr>
              <w:t xml:space="preserve"> шт.       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0E2B28" w:rsidP="00A3412B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6C25FF" w:rsidRPr="004830E9" w:rsidTr="004830E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Электрические вводно-              </w:t>
            </w:r>
          </w:p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распределительные   </w:t>
            </w:r>
          </w:p>
          <w:p w:rsidR="006C25FF" w:rsidRPr="004830E9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устройства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25FF" w:rsidRPr="004830E9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  </w:t>
            </w:r>
            <w:r w:rsidR="00280AE8" w:rsidRPr="004830E9">
              <w:rPr>
                <w:rFonts w:ascii="Times New Roman" w:hAnsi="Times New Roman" w:cs="Times New Roman"/>
                <w:lang w:val="en-US"/>
              </w:rPr>
              <w:t>2</w:t>
            </w:r>
            <w:r w:rsidRPr="004830E9">
              <w:rPr>
                <w:rFonts w:ascii="Times New Roman" w:hAnsi="Times New Roman" w:cs="Times New Roman"/>
              </w:rPr>
              <w:t xml:space="preserve">шт.      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25FF" w:rsidRPr="004830E9" w:rsidRDefault="00185637" w:rsidP="00A3412B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Светильники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Люминесцентные: 1*36 - 120шт.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                                 4*18 – 273шт.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>Светильник Е-27</w:t>
            </w:r>
            <w:r w:rsidRPr="004830E9">
              <w:t xml:space="preserve"> с</w:t>
            </w:r>
            <w:r w:rsidRPr="004830E9">
              <w:rPr>
                <w:rFonts w:ascii="Times New Roman" w:hAnsi="Times New Roman" w:cs="Times New Roman"/>
              </w:rPr>
              <w:t>ветодиодные лампы– 214шт.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Сети               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электроснабжения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Кабель –ВВГнг 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  <w:color w:val="FF0000"/>
              </w:rPr>
              <w:t xml:space="preserve">       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185637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086CF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Автоматическая система контроля учета электроэнергии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Состав:</w:t>
            </w:r>
          </w:p>
          <w:p w:rsidR="00185637" w:rsidRPr="004830E9" w:rsidRDefault="00185637" w:rsidP="0018563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-контроллер УМ – 1шт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E89" w:rsidRPr="004830E9" w:rsidRDefault="004E36E9" w:rsidP="00086CFD">
            <w:pPr>
              <w:ind w:firstLine="0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  <w:r w:rsidR="00A96E89" w:rsidRPr="004830E9">
              <w:rPr>
                <w:rFonts w:ascii="Times New Roman" w:hAnsi="Times New Roman" w:cs="Times New Roman"/>
              </w:rPr>
              <w:t>.</w:t>
            </w:r>
          </w:p>
          <w:p w:rsidR="004E36E9" w:rsidRPr="004830E9" w:rsidRDefault="00A96E89" w:rsidP="00A96E89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Система является единым неделимым комплексом и и</w:t>
            </w:r>
            <w:r w:rsidR="00086CFD" w:rsidRPr="004830E9">
              <w:rPr>
                <w:rFonts w:ascii="Times New Roman" w:hAnsi="Times New Roman" w:cs="Times New Roman"/>
              </w:rPr>
              <w:t xml:space="preserve">спользуется </w:t>
            </w:r>
            <w:r w:rsidRPr="004830E9">
              <w:rPr>
                <w:rFonts w:ascii="Times New Roman" w:hAnsi="Times New Roman" w:cs="Times New Roman"/>
              </w:rPr>
              <w:t xml:space="preserve">совместно домами 40/1 и 40/2. Оборудование системы принадлежит обоим домам в пропорции 40/1 – 49,9992%, 40/2 – 50,0008% стоимости. 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Система автоматики пуска пожарных насосов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пульт контроля и управления С2000-М –1ш</w:t>
            </w:r>
            <w:r w:rsidR="00706C44" w:rsidRPr="004830E9">
              <w:rPr>
                <w:rFonts w:ascii="Times New Roman" w:hAnsi="Times New Roman" w:cs="Times New Roman"/>
              </w:rPr>
              <w:t>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блок контроля и индикации Поток-БКИ – 2шт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РИП-24 – 1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шкаф контрольно-пусковой ШКП-4 –2шт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шкаф управления задвижкой ШУЗ – 1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блок пожарный управления Поток-3Н – 1шт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датчик давления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электроконтактный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– 2шт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кабель силовой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ВВГнГ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(А)-</w:t>
            </w:r>
            <w:r w:rsidRPr="004830E9">
              <w:rPr>
                <w:rFonts w:ascii="Times New Roman" w:hAnsi="Times New Roman" w:cs="Times New Roman"/>
                <w:lang w:val="en-US"/>
              </w:rPr>
              <w:t>FRLS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кабель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КПСнг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(А)- </w:t>
            </w:r>
            <w:r w:rsidRPr="004830E9">
              <w:rPr>
                <w:rFonts w:ascii="Times New Roman" w:hAnsi="Times New Roman" w:cs="Times New Roman"/>
                <w:lang w:val="en-US"/>
              </w:rPr>
              <w:t>FRLS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провод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ПуГВ</w:t>
            </w:r>
            <w:proofErr w:type="spellEnd"/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пожарные насосы – 2шт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задвижка с электроприводом -1шт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шкаф управления задвижкой ШУЗ – 1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  <w:r w:rsidR="00A96E89" w:rsidRPr="004830E9">
              <w:rPr>
                <w:rFonts w:ascii="Times New Roman" w:hAnsi="Times New Roman" w:cs="Times New Roman"/>
              </w:rPr>
              <w:t>.</w:t>
            </w:r>
          </w:p>
          <w:p w:rsidR="002E7EFE" w:rsidRPr="004830E9" w:rsidRDefault="00A96E89" w:rsidP="00A96E8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</w:tc>
      </w:tr>
      <w:tr w:rsidR="005124DC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Внутренний пожарный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водопровоад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-шкаф пожарный с краном, рукавом и стволом – 66шт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задвижка с электроприводом -1шт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lastRenderedPageBreak/>
              <w:t xml:space="preserve">- шкаф управления задвижкой ШУЗ – 1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firstLine="0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lastRenderedPageBreak/>
              <w:t xml:space="preserve">Состояние удовлетворительное </w:t>
            </w:r>
          </w:p>
        </w:tc>
      </w:tr>
      <w:tr w:rsidR="005124DC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Автоматическая пожарная сигнализация и система оповещения и управления эвакуацией при пожаре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пульт контроля и управления С2000-М – 1шт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блок контроля индикации С2000-БКИ – 2шт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блок сигнально-пусковой адресный С2000-СП-2 – 9шт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блок сигнально-пусковой С2000-СП-1 – 1шт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РИП-24 </w:t>
            </w:r>
            <w:proofErr w:type="gramStart"/>
            <w:r w:rsidRPr="004830E9">
              <w:rPr>
                <w:rFonts w:ascii="Times New Roman" w:hAnsi="Times New Roman" w:cs="Times New Roman"/>
              </w:rPr>
              <w:t>–  1</w:t>
            </w:r>
            <w:proofErr w:type="gramEnd"/>
            <w:r w:rsidRPr="004830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шт</w:t>
            </w:r>
            <w:proofErr w:type="spellEnd"/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блок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разветвлительно</w:t>
            </w:r>
            <w:proofErr w:type="spellEnd"/>
            <w:r w:rsidRPr="004830E9">
              <w:rPr>
                <w:rFonts w:ascii="Times New Roman" w:hAnsi="Times New Roman" w:cs="Times New Roman"/>
              </w:rPr>
              <w:t>-изолирующий БРИЗ – 28шт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блок контрольно-пусковой С2000 КПБ – 2шт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преобразователь интерфейса – 1шт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прибор приемно-контрольный Сигнал 10– 1шт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контроллер двухпроводной линии связи – 4шт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пожарный ручной адресный – 74шт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дымовой адресный с БРИЗ – 66шт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извещатель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дымовой адресный – 116шт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охранно-пожарный звуковой – 67шт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оповещатель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охранно-пожарный световой – 127шт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модуль подключения нагрузки – 194шт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кабель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КПСнг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(А)- </w:t>
            </w:r>
            <w:r w:rsidRPr="004830E9">
              <w:rPr>
                <w:rFonts w:ascii="Times New Roman" w:hAnsi="Times New Roman" w:cs="Times New Roman"/>
                <w:lang w:val="en-US"/>
              </w:rPr>
              <w:t>FRLS</w:t>
            </w:r>
          </w:p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>- щит монтажный навесной ЩМП 05 – 4шт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 xml:space="preserve">Состояние удовлетворительное </w:t>
            </w:r>
          </w:p>
        </w:tc>
      </w:tr>
      <w:tr w:rsidR="005124DC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Автоматическая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противодымная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вентиляция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4DC" w:rsidRPr="004830E9" w:rsidRDefault="005124DC" w:rsidP="005124DC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4830E9">
              <w:rPr>
                <w:rFonts w:ascii="Times New Roman" w:hAnsi="Times New Roman" w:cs="Times New Roman"/>
              </w:rPr>
              <w:t>Состояние  неудовлетворительное</w:t>
            </w:r>
            <w:proofErr w:type="gramEnd"/>
            <w:r w:rsidR="00E97E4E" w:rsidRPr="004830E9">
              <w:rPr>
                <w:rFonts w:ascii="Times New Roman" w:hAnsi="Times New Roman" w:cs="Times New Roman"/>
              </w:rPr>
              <w:t>.</w:t>
            </w:r>
          </w:p>
          <w:p w:rsidR="005124DC" w:rsidRPr="004830E9" w:rsidRDefault="00E97E4E" w:rsidP="00A054EB">
            <w:pPr>
              <w:ind w:firstLine="0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Система разукомплектована и неработоспособна.</w:t>
            </w:r>
          </w:p>
        </w:tc>
      </w:tr>
      <w:tr w:rsidR="002E7EFE" w:rsidRPr="004830E9" w:rsidTr="00EA127F">
        <w:tc>
          <w:tcPr>
            <w:tcW w:w="1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4830E9">
              <w:rPr>
                <w:rFonts w:ascii="Times New Roman" w:hAnsi="Times New Roman" w:cs="Times New Roman"/>
              </w:rPr>
              <w:t>Система теплоснабжения</w:t>
            </w:r>
          </w:p>
        </w:tc>
      </w:tr>
      <w:tr w:rsidR="002E7EFE" w:rsidRPr="004830E9" w:rsidTr="004830E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Тепловой узел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-1шт. 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Состав: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</w:t>
            </w:r>
            <w:proofErr w:type="gramStart"/>
            <w:r w:rsidRPr="004830E9">
              <w:rPr>
                <w:rFonts w:ascii="Times New Roman" w:hAnsi="Times New Roman" w:cs="Times New Roman"/>
              </w:rPr>
              <w:t>расходомер  системы</w:t>
            </w:r>
            <w:proofErr w:type="gramEnd"/>
            <w:r w:rsidRPr="004830E9">
              <w:rPr>
                <w:rFonts w:ascii="Times New Roman" w:hAnsi="Times New Roman" w:cs="Times New Roman"/>
              </w:rPr>
              <w:t xml:space="preserve"> отопления – 2шт;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-грязевик Ду80мм – 1шт; 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кран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Ду100мм – 6шт.;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кран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Ду15мм – 6шт, Ду20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кран балансировочный Ду80 – 1шт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электромагнитный расходомер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манометр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термометр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преобразователь давления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расходомер ГВС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фильтр Ду65мм;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кран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Ду65мм – 2шт., Ду40мм – 2шт., Ду15 – </w:t>
            </w:r>
            <w:r w:rsidR="001D5591" w:rsidRPr="004830E9">
              <w:rPr>
                <w:rFonts w:ascii="Times New Roman" w:hAnsi="Times New Roman" w:cs="Times New Roman"/>
              </w:rPr>
              <w:t xml:space="preserve">        </w:t>
            </w:r>
            <w:r w:rsidRPr="004830E9">
              <w:rPr>
                <w:rFonts w:ascii="Times New Roman" w:hAnsi="Times New Roman" w:cs="Times New Roman"/>
              </w:rPr>
              <w:t>4шт., Ду20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манометр – 2шт</w:t>
            </w:r>
          </w:p>
          <w:p w:rsidR="002E7EFE" w:rsidRPr="004830E9" w:rsidRDefault="002E7EFE" w:rsidP="004830E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термометр – 1шт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>- преобразователь давления – 2шт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Сети теплоснабжения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Диаметр труб </w:t>
            </w:r>
            <w:proofErr w:type="gramStart"/>
            <w:r w:rsidRPr="004830E9">
              <w:rPr>
                <w:rFonts w:ascii="Times New Roman" w:hAnsi="Times New Roman" w:cs="Times New Roman"/>
              </w:rPr>
              <w:t>и  протяженность</w:t>
            </w:r>
            <w:proofErr w:type="gramEnd"/>
            <w:r w:rsidRPr="004830E9">
              <w:rPr>
                <w:rFonts w:ascii="Times New Roman" w:hAnsi="Times New Roman" w:cs="Times New Roman"/>
              </w:rPr>
              <w:t xml:space="preserve"> в однотрубном исчислении:  3268м.п. Ду15-100</w:t>
            </w:r>
          </w:p>
          <w:p w:rsidR="002E7EFE" w:rsidRPr="004830E9" w:rsidRDefault="001D5591" w:rsidP="002E7EF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   </w:t>
            </w:r>
            <w:r w:rsidR="002E7EFE" w:rsidRPr="004830E9">
              <w:rPr>
                <w:rFonts w:ascii="Times New Roman" w:hAnsi="Times New Roman" w:cs="Times New Roman"/>
              </w:rPr>
              <w:t xml:space="preserve">Материал трубы – </w:t>
            </w:r>
            <w:proofErr w:type="spellStart"/>
            <w:r w:rsidR="002E7EFE" w:rsidRPr="004830E9">
              <w:rPr>
                <w:rFonts w:ascii="Times New Roman" w:hAnsi="Times New Roman" w:cs="Times New Roman"/>
              </w:rPr>
              <w:t>водогазопроводная</w:t>
            </w:r>
            <w:proofErr w:type="spellEnd"/>
            <w:r w:rsidR="002E7EFE" w:rsidRPr="004830E9">
              <w:rPr>
                <w:rFonts w:ascii="Times New Roman" w:hAnsi="Times New Roman" w:cs="Times New Roman"/>
              </w:rPr>
              <w:t xml:space="preserve"> стальная.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Вентили, клапана, компенсаторы,  </w:t>
            </w:r>
          </w:p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краны на системах   </w:t>
            </w:r>
          </w:p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теплоснабжения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Количество:              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компенсаторов – 4шт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кранов – 220шт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балансировочный кран Ду80 – 4шт.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манометр – 8шт      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>- насос циркуляционный – 2шт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Радиаторы 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Материал и количество:    </w:t>
            </w:r>
          </w:p>
          <w:p w:rsidR="002E7EFE" w:rsidRPr="004830E9" w:rsidRDefault="002E7EFE" w:rsidP="00C85566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 xml:space="preserve">- стальные конвекторы </w:t>
            </w:r>
            <w:r w:rsidR="00C85566" w:rsidRPr="004830E9">
              <w:rPr>
                <w:rFonts w:ascii="Times New Roman" w:hAnsi="Times New Roman" w:cs="Times New Roman"/>
              </w:rPr>
              <w:t>129шт.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2E7EFE" w:rsidRPr="004830E9" w:rsidTr="00713ADE">
        <w:tc>
          <w:tcPr>
            <w:tcW w:w="1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Система водоснабжения</w:t>
            </w:r>
            <w:r w:rsidR="00C85566" w:rsidRPr="004830E9">
              <w:rPr>
                <w:rFonts w:ascii="Times New Roman" w:hAnsi="Times New Roman" w:cs="Times New Roman"/>
              </w:rPr>
              <w:t xml:space="preserve"> и водоотведения</w:t>
            </w:r>
          </w:p>
        </w:tc>
      </w:tr>
      <w:tr w:rsidR="004830E9" w:rsidRPr="004830E9" w:rsidTr="004830E9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Узел ввода ХВС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Количество –1шт.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Насосы ХВС – 2шт.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Насосы ВПВ – 2шт.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Щит управления ХВС – 1шт.;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Щит управления ВПВ – 2шт.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Вентиль Ду50мм – ХВС 4шт., ВПВ 4шт.</w:t>
            </w:r>
          </w:p>
          <w:p w:rsidR="002E7EFE" w:rsidRPr="004830E9" w:rsidRDefault="002E7EFE" w:rsidP="002E7EF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   Задвижка с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эл.приводом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Ду100мм – 1шт.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Задвижка Ду80-100 – 5шт.     </w:t>
            </w:r>
          </w:p>
          <w:p w:rsidR="002E7EFE" w:rsidRPr="004830E9" w:rsidRDefault="002E7EFE" w:rsidP="002E7EFE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   Фильтр Ду80мм – 1шт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D5591" w:rsidRPr="004830E9">
              <w:rPr>
                <w:rFonts w:ascii="Times New Roman" w:hAnsi="Times New Roman" w:cs="Times New Roman"/>
              </w:rPr>
              <w:t>.</w:t>
            </w:r>
          </w:p>
          <w:p w:rsidR="001D5591" w:rsidRPr="004830E9" w:rsidRDefault="001D5591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Трубопроводы        </w:t>
            </w:r>
          </w:p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систем водоснабжения  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Диаметр и протяженность:3235м.п. Ду15-100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 xml:space="preserve">трубы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водогазопроводной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стальной оцинкованной</w:t>
            </w:r>
            <w:r w:rsidRPr="004830E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Задвижки, клапаны, краны, регуляторы давления на системах   </w:t>
            </w:r>
          </w:p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lastRenderedPageBreak/>
              <w:t xml:space="preserve">водоснабжения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lastRenderedPageBreak/>
              <w:t>Количество:</w:t>
            </w:r>
            <w:r w:rsidRPr="004830E9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задвижек – 6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шт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Ду80-100    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кранов – 1082шт Ду15-50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lastRenderedPageBreak/>
              <w:t xml:space="preserve">- задвижка с </w:t>
            </w:r>
            <w:proofErr w:type="spellStart"/>
            <w:r w:rsidRPr="004830E9">
              <w:rPr>
                <w:rFonts w:ascii="Times New Roman" w:hAnsi="Times New Roman" w:cs="Times New Roman"/>
              </w:rPr>
              <w:t>эл.приводом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 Ду100мм – 1шт.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lastRenderedPageBreak/>
              <w:t>Состояние удовлетворительное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Коллективные приборы учета     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Количество ОДПУ электроэнергии – 8шт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830E9">
              <w:rPr>
                <w:rFonts w:ascii="Times New Roman" w:hAnsi="Times New Roman" w:cs="Times New Roman"/>
              </w:rPr>
              <w:t>ОДПУ(</w:t>
            </w:r>
            <w:proofErr w:type="gramEnd"/>
            <w:r w:rsidRPr="004830E9">
              <w:rPr>
                <w:rFonts w:ascii="Times New Roman" w:hAnsi="Times New Roman" w:cs="Times New Roman"/>
              </w:rPr>
              <w:t>ЦО, ГВС, ХВС) – 3шт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Трубопроводы        </w:t>
            </w:r>
          </w:p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бытовой канализации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Диаметр </w:t>
            </w:r>
            <w:proofErr w:type="gramStart"/>
            <w:r w:rsidRPr="004830E9">
              <w:rPr>
                <w:rFonts w:ascii="Times New Roman" w:hAnsi="Times New Roman" w:cs="Times New Roman"/>
              </w:rPr>
              <w:t>и  протяженность</w:t>
            </w:r>
            <w:proofErr w:type="gramEnd"/>
            <w:r w:rsidRPr="004830E9">
              <w:rPr>
                <w:rFonts w:ascii="Times New Roman" w:hAnsi="Times New Roman" w:cs="Times New Roman"/>
              </w:rPr>
              <w:t xml:space="preserve">:  948м.п. Ду110         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труб: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стояки – ПВХ;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разводка в подвале – НПВХ клеевая.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Трубопроводы        </w:t>
            </w:r>
          </w:p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ливневой канализации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Диаметр </w:t>
            </w:r>
            <w:proofErr w:type="gramStart"/>
            <w:r w:rsidRPr="004830E9">
              <w:rPr>
                <w:rFonts w:ascii="Times New Roman" w:hAnsi="Times New Roman" w:cs="Times New Roman"/>
              </w:rPr>
              <w:t>и  протяженность</w:t>
            </w:r>
            <w:proofErr w:type="gramEnd"/>
            <w:r w:rsidRPr="004830E9">
              <w:rPr>
                <w:rFonts w:ascii="Times New Roman" w:hAnsi="Times New Roman" w:cs="Times New Roman"/>
              </w:rPr>
              <w:t xml:space="preserve">: 256м.п. Ду110          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Материал труб: ПВХ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bookmarkStart w:id="0" w:name="_GoBack" w:colFirst="0" w:colLast="2"/>
            <w:r w:rsidRPr="004830E9">
              <w:rPr>
                <w:rFonts w:ascii="Times New Roman" w:hAnsi="Times New Roman" w:cs="Times New Roman"/>
              </w:rPr>
              <w:t>Шлагбаум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830E9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4830E9">
              <w:rPr>
                <w:rFonts w:ascii="Times New Roman" w:hAnsi="Times New Roman" w:cs="Times New Roman"/>
              </w:rPr>
              <w:t xml:space="preserve">–аппаратный комплекс «Номерок»; 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модуль релейный «Барбос» - 1шт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шлагбаум – 1шт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firstLine="0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D5591" w:rsidRPr="004830E9">
              <w:rPr>
                <w:rFonts w:ascii="Times New Roman" w:hAnsi="Times New Roman" w:cs="Times New Roman"/>
              </w:rPr>
              <w:t>.</w:t>
            </w:r>
          </w:p>
          <w:p w:rsidR="001D5591" w:rsidRPr="004830E9" w:rsidRDefault="001D5591" w:rsidP="002E7EFE">
            <w:pPr>
              <w:ind w:firstLine="0"/>
            </w:pPr>
            <w:r w:rsidRPr="004830E9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</w:tc>
      </w:tr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Видеонаблюдение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Видеокамера уличная </w:t>
            </w:r>
            <w:r w:rsidRPr="004830E9">
              <w:rPr>
                <w:rFonts w:ascii="Times New Roman" w:hAnsi="Times New Roman" w:cs="Times New Roman"/>
                <w:lang w:val="en-US"/>
              </w:rPr>
              <w:t>IP</w:t>
            </w:r>
            <w:r w:rsidRPr="004830E9">
              <w:rPr>
                <w:rFonts w:ascii="Times New Roman" w:hAnsi="Times New Roman" w:cs="Times New Roman"/>
              </w:rPr>
              <w:t xml:space="preserve"> </w:t>
            </w:r>
            <w:r w:rsidRPr="004830E9">
              <w:rPr>
                <w:rFonts w:ascii="Times New Roman" w:hAnsi="Times New Roman" w:cs="Times New Roman"/>
                <w:lang w:val="en-US"/>
              </w:rPr>
              <w:t>ST</w:t>
            </w:r>
            <w:r w:rsidRPr="004830E9">
              <w:rPr>
                <w:rFonts w:ascii="Times New Roman" w:hAnsi="Times New Roman" w:cs="Times New Roman"/>
              </w:rPr>
              <w:t>121 – 18шт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- Видеокамера внутренняя </w:t>
            </w:r>
            <w:r w:rsidRPr="004830E9">
              <w:rPr>
                <w:rFonts w:ascii="Times New Roman" w:hAnsi="Times New Roman" w:cs="Times New Roman"/>
                <w:lang w:val="en-US"/>
              </w:rPr>
              <w:t>IP</w:t>
            </w:r>
            <w:r w:rsidRPr="004830E9">
              <w:rPr>
                <w:rFonts w:ascii="Times New Roman" w:hAnsi="Times New Roman" w:cs="Times New Roman"/>
              </w:rPr>
              <w:t xml:space="preserve"> </w:t>
            </w:r>
            <w:r w:rsidRPr="004830E9">
              <w:rPr>
                <w:rFonts w:ascii="Times New Roman" w:hAnsi="Times New Roman" w:cs="Times New Roman"/>
                <w:lang w:val="en-US"/>
              </w:rPr>
              <w:t>ST</w:t>
            </w:r>
            <w:r w:rsidRPr="004830E9">
              <w:rPr>
                <w:rFonts w:ascii="Times New Roman" w:hAnsi="Times New Roman" w:cs="Times New Roman"/>
              </w:rPr>
              <w:t>758 – 7шт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Монитор – 2шт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Видеорегистратор 32 канала – 1шт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Видеорегистратор 8 канала – 1шт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Жесткий диск (в регистраторе) – 3шт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Шкаф (Коммутатор, кросс) – 4шт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Блок питания 12В – 1шт</w:t>
            </w:r>
          </w:p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- ИБП – 4шт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1D5591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D5591" w:rsidRPr="004830E9">
              <w:rPr>
                <w:rFonts w:ascii="Times New Roman" w:hAnsi="Times New Roman" w:cs="Times New Roman"/>
              </w:rPr>
              <w:t>.</w:t>
            </w:r>
          </w:p>
          <w:p w:rsidR="001D5591" w:rsidRPr="004830E9" w:rsidRDefault="001D5591" w:rsidP="001D5591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</w:tc>
      </w:tr>
      <w:bookmarkEnd w:id="0"/>
      <w:tr w:rsidR="002E7EFE" w:rsidRPr="004830E9" w:rsidTr="005F34F0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 xml:space="preserve">Указатели наименования улицы, переулка и пр. на фасаде МКД      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7EFE" w:rsidRPr="004830E9" w:rsidRDefault="002E7EFE" w:rsidP="002E7EFE">
            <w:pPr>
              <w:ind w:left="142" w:right="-10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4830E9">
              <w:rPr>
                <w:rFonts w:ascii="Times New Roman" w:hAnsi="Times New Roman" w:cs="Times New Roman"/>
              </w:rPr>
              <w:t xml:space="preserve">Количество - 2 шт.       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EFE" w:rsidRPr="004830E9" w:rsidRDefault="002E7EFE" w:rsidP="001D5591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</w:tbl>
    <w:p w:rsidR="006C25FF" w:rsidRPr="004830E9" w:rsidRDefault="006C25FF" w:rsidP="006C25FF">
      <w:pPr>
        <w:ind w:left="142" w:firstLine="0"/>
        <w:rPr>
          <w:rFonts w:ascii="Times New Roman" w:hAnsi="Times New Roman" w:cs="Times New Roman"/>
        </w:rPr>
      </w:pPr>
    </w:p>
    <w:p w:rsidR="006C25FF" w:rsidRPr="004830E9" w:rsidRDefault="006C25FF" w:rsidP="006C25FF">
      <w:pPr>
        <w:ind w:left="142" w:firstLine="0"/>
        <w:rPr>
          <w:rFonts w:ascii="Times New Roman" w:hAnsi="Times New Roman" w:cs="Times New Roman"/>
        </w:rPr>
      </w:pPr>
    </w:p>
    <w:p w:rsidR="006C25FF" w:rsidRPr="004830E9" w:rsidRDefault="006C25FF" w:rsidP="006C25FF">
      <w:pPr>
        <w:ind w:left="142" w:firstLine="0"/>
        <w:rPr>
          <w:rFonts w:ascii="Times New Roman" w:hAnsi="Times New Roman" w:cs="Times New Roman"/>
        </w:rPr>
      </w:pPr>
    </w:p>
    <w:p w:rsidR="006C25FF" w:rsidRPr="004830E9" w:rsidRDefault="006C25FF" w:rsidP="006C25FF">
      <w:pPr>
        <w:ind w:left="142" w:firstLine="0"/>
        <w:rPr>
          <w:rFonts w:ascii="Times New Roman" w:hAnsi="Times New Roman" w:cs="Times New Roman"/>
        </w:rPr>
      </w:pPr>
    </w:p>
    <w:p w:rsidR="006C25FF" w:rsidRPr="004830E9" w:rsidRDefault="006C25FF" w:rsidP="006C25FF">
      <w:pPr>
        <w:ind w:left="142" w:firstLine="0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353"/>
        <w:gridCol w:w="5353"/>
      </w:tblGrid>
      <w:tr w:rsidR="006C25FF" w:rsidRPr="006C25FF" w:rsidTr="00F9424E">
        <w:tc>
          <w:tcPr>
            <w:tcW w:w="5353" w:type="dxa"/>
            <w:shd w:val="clear" w:color="auto" w:fill="auto"/>
          </w:tcPr>
          <w:p w:rsidR="00AE53CD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  <w:r w:rsidRPr="004830E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AE53CD" w:rsidRPr="004830E9" w:rsidRDefault="00AE53CD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  <w:r w:rsidRPr="004830E9">
              <w:rPr>
                <w:rFonts w:ascii="Times New Roman" w:hAnsi="Times New Roman" w:cs="Times New Roman"/>
                <w:b/>
              </w:rPr>
              <w:t xml:space="preserve">Управляющая организация </w:t>
            </w: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  <w:r w:rsidRPr="004830E9">
              <w:rPr>
                <w:rFonts w:ascii="Times New Roman" w:hAnsi="Times New Roman" w:cs="Times New Roman"/>
                <w:b/>
              </w:rPr>
              <w:t xml:space="preserve">  Генеральный директор</w:t>
            </w: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  <w:r w:rsidRPr="004830E9">
              <w:rPr>
                <w:rFonts w:ascii="Times New Roman" w:hAnsi="Times New Roman" w:cs="Times New Roman"/>
                <w:b/>
              </w:rPr>
              <w:t>____________________/</w:t>
            </w:r>
            <w:r w:rsidR="001D5B7D" w:rsidRPr="004830E9">
              <w:rPr>
                <w:rFonts w:ascii="Times New Roman" w:hAnsi="Times New Roman" w:cs="Times New Roman"/>
                <w:b/>
              </w:rPr>
              <w:t xml:space="preserve">А.Ю. Никольский </w:t>
            </w:r>
            <w:r w:rsidRPr="004830E9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353" w:type="dxa"/>
            <w:shd w:val="clear" w:color="auto" w:fill="auto"/>
          </w:tcPr>
          <w:p w:rsidR="00AE53CD" w:rsidRPr="004830E9" w:rsidRDefault="00AE53CD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:rsidR="00AE53CD" w:rsidRPr="004830E9" w:rsidRDefault="00AE53CD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  <w:r w:rsidRPr="004830E9">
              <w:rPr>
                <w:rFonts w:ascii="Times New Roman" w:hAnsi="Times New Roman" w:cs="Times New Roman"/>
                <w:b/>
              </w:rPr>
              <w:t>Собственник</w:t>
            </w: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:rsidR="006C25FF" w:rsidRPr="004830E9" w:rsidRDefault="006C25FF" w:rsidP="006C25FF">
            <w:pPr>
              <w:ind w:left="142" w:firstLine="0"/>
              <w:rPr>
                <w:rFonts w:ascii="Times New Roman" w:hAnsi="Times New Roman" w:cs="Times New Roman"/>
              </w:rPr>
            </w:pPr>
            <w:r w:rsidRPr="004830E9">
              <w:rPr>
                <w:rFonts w:ascii="Times New Roman" w:hAnsi="Times New Roman" w:cs="Times New Roman"/>
                <w:b/>
              </w:rPr>
              <w:t>_________________________/__________________</w:t>
            </w:r>
            <w:r w:rsidRPr="004830E9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</w:tc>
      </w:tr>
    </w:tbl>
    <w:p w:rsidR="00F422C6" w:rsidRPr="006C25FF" w:rsidRDefault="006C25FF" w:rsidP="003E443F">
      <w:pPr>
        <w:ind w:left="142" w:firstLine="0"/>
        <w:jc w:val="left"/>
        <w:rPr>
          <w:rFonts w:ascii="Times New Roman" w:hAnsi="Times New Roman" w:cs="Times New Roman"/>
        </w:rPr>
      </w:pPr>
      <w:r w:rsidRPr="006C25FF">
        <w:rPr>
          <w:rFonts w:ascii="Times New Roman" w:hAnsi="Times New Roman" w:cs="Times New Roman"/>
        </w:rPr>
        <w:t xml:space="preserve">        </w:t>
      </w:r>
    </w:p>
    <w:sectPr w:rsidR="00F422C6" w:rsidRPr="006C25FF" w:rsidSect="00351F9F">
      <w:pgSz w:w="11906" w:h="16838"/>
      <w:pgMar w:top="720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B8"/>
    <w:rsid w:val="00011A57"/>
    <w:rsid w:val="00017CCC"/>
    <w:rsid w:val="000213BE"/>
    <w:rsid w:val="000268B8"/>
    <w:rsid w:val="000348B2"/>
    <w:rsid w:val="00050AF0"/>
    <w:rsid w:val="000642C3"/>
    <w:rsid w:val="00086CFD"/>
    <w:rsid w:val="000A1101"/>
    <w:rsid w:val="000E2B28"/>
    <w:rsid w:val="000F4182"/>
    <w:rsid w:val="00133DD9"/>
    <w:rsid w:val="00136418"/>
    <w:rsid w:val="00185637"/>
    <w:rsid w:val="001D0CB9"/>
    <w:rsid w:val="001D5591"/>
    <w:rsid w:val="001D5B7D"/>
    <w:rsid w:val="00224962"/>
    <w:rsid w:val="00227E1F"/>
    <w:rsid w:val="0026665B"/>
    <w:rsid w:val="00280AE8"/>
    <w:rsid w:val="00280F2B"/>
    <w:rsid w:val="002D038C"/>
    <w:rsid w:val="002E7EFE"/>
    <w:rsid w:val="002F04D7"/>
    <w:rsid w:val="00351F9F"/>
    <w:rsid w:val="00370FB8"/>
    <w:rsid w:val="003927A4"/>
    <w:rsid w:val="003C2430"/>
    <w:rsid w:val="003E443F"/>
    <w:rsid w:val="0043548C"/>
    <w:rsid w:val="004830E9"/>
    <w:rsid w:val="004A692A"/>
    <w:rsid w:val="004B4F35"/>
    <w:rsid w:val="004D1562"/>
    <w:rsid w:val="004E36E9"/>
    <w:rsid w:val="005124DC"/>
    <w:rsid w:val="00570C68"/>
    <w:rsid w:val="005C5275"/>
    <w:rsid w:val="005E4FD4"/>
    <w:rsid w:val="005E7AB3"/>
    <w:rsid w:val="005F34F0"/>
    <w:rsid w:val="006655F5"/>
    <w:rsid w:val="0068716E"/>
    <w:rsid w:val="006C25FF"/>
    <w:rsid w:val="006F3114"/>
    <w:rsid w:val="00706C44"/>
    <w:rsid w:val="00762E37"/>
    <w:rsid w:val="007D3043"/>
    <w:rsid w:val="00840AB7"/>
    <w:rsid w:val="008866C3"/>
    <w:rsid w:val="008C2BA6"/>
    <w:rsid w:val="008D2A24"/>
    <w:rsid w:val="008E4860"/>
    <w:rsid w:val="008F6891"/>
    <w:rsid w:val="00907347"/>
    <w:rsid w:val="009414A3"/>
    <w:rsid w:val="00985339"/>
    <w:rsid w:val="009A0B63"/>
    <w:rsid w:val="009B0A7A"/>
    <w:rsid w:val="00A054EB"/>
    <w:rsid w:val="00A23A76"/>
    <w:rsid w:val="00A23E43"/>
    <w:rsid w:val="00A3412B"/>
    <w:rsid w:val="00A36D6D"/>
    <w:rsid w:val="00A40213"/>
    <w:rsid w:val="00A617E5"/>
    <w:rsid w:val="00A96E89"/>
    <w:rsid w:val="00AD49C5"/>
    <w:rsid w:val="00AE0C26"/>
    <w:rsid w:val="00AE53CD"/>
    <w:rsid w:val="00BF2B89"/>
    <w:rsid w:val="00C02F2E"/>
    <w:rsid w:val="00C43A8F"/>
    <w:rsid w:val="00C760F9"/>
    <w:rsid w:val="00C85566"/>
    <w:rsid w:val="00C95539"/>
    <w:rsid w:val="00CB1699"/>
    <w:rsid w:val="00CB779E"/>
    <w:rsid w:val="00D11564"/>
    <w:rsid w:val="00D17B18"/>
    <w:rsid w:val="00D629AC"/>
    <w:rsid w:val="00D64F5D"/>
    <w:rsid w:val="00D655EF"/>
    <w:rsid w:val="00DC136A"/>
    <w:rsid w:val="00E30539"/>
    <w:rsid w:val="00E37E25"/>
    <w:rsid w:val="00E62843"/>
    <w:rsid w:val="00E77319"/>
    <w:rsid w:val="00E876A8"/>
    <w:rsid w:val="00E97E4E"/>
    <w:rsid w:val="00EA35F9"/>
    <w:rsid w:val="00EB0CB7"/>
    <w:rsid w:val="00F422C6"/>
    <w:rsid w:val="00F610A6"/>
    <w:rsid w:val="00F9424E"/>
    <w:rsid w:val="00FA225B"/>
    <w:rsid w:val="00FA2EC6"/>
    <w:rsid w:val="00FC4326"/>
    <w:rsid w:val="00FE19E2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0AB79-8EE9-49F6-85A1-71799C01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FF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5FF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6C25FF"/>
    <w:pPr>
      <w:widowControl/>
      <w:autoSpaceDE/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62E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97;&#1072;&#1103;\&#1044;&#1054;&#1043;&#1054;&#1042;&#1054;&#1056;&#1067;%20&#1059;&#1055;&#1056;&#1040;&#1042;&#1051;&#1045;&#1053;&#1048;&#1071;\&#1064;&#1040;&#1041;&#1051;&#1054;&#1053;&#1067;%20&#1044;&#1059;%202017!!!!!!!!\&#1059;&#1102;&#1090;\&#1050;&#1086;&#1084;&#1084;&#1091;&#1085;&#1080;&#1089;&#1090;&#1080;&#1095;&#1077;&#1089;&#1082;&#1072;&#1103;%2040-1\&#1055;&#1088;&#1080;&#1083;&#1086;&#1078;&#1077;&#1085;&#1080;&#1077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FE35-8692-4B79-9F1C-C136412E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3</Template>
  <TotalTime>5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Links>
    <vt:vector size="12" baseType="variant"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consultantplus://offline/ref=C343A9E4671656F8C7D307C2CFB0B08210E713A2422B34B472EE67937C08E1CC7B78B7F2BE7462DEuDm1M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consultantplus://offline/ref=C343A9E4671656F8C7D307C2CFB0B08210E713A2422634B472EE67937C08E1CC7B78B7F2B8u7m1M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v.kolesnikov</dc:creator>
  <cp:lastModifiedBy>i.nekrasova</cp:lastModifiedBy>
  <cp:revision>3</cp:revision>
  <cp:lastPrinted>2021-01-27T06:16:00Z</cp:lastPrinted>
  <dcterms:created xsi:type="dcterms:W3CDTF">2021-01-29T09:18:00Z</dcterms:created>
  <dcterms:modified xsi:type="dcterms:W3CDTF">2021-01-29T09:22:00Z</dcterms:modified>
</cp:coreProperties>
</file>